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E8" w:rsidRDefault="00D22EE8" w:rsidP="003328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E7367" w:rsidRPr="00DD07EE" w:rsidRDefault="00C82CC7" w:rsidP="00C82C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1"/>
        </w:rPr>
      </w:pPr>
      <w:r w:rsidRPr="00C82C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</w:p>
    <w:p w:rsidR="00C82CC7" w:rsidRDefault="00C82CC7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Na temelju članka 9. stavka 2. i </w:t>
      </w:r>
      <w:r w:rsidR="00D22E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članka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10. stavka 2. Zakona o savjetima mladih </w:t>
      </w:r>
      <w:r w:rsidR="00D22E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(„Narodne novine“ broj 41/14),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članka 6. Odluke o osnivanju Savjeta mladih Općine Krnjak (Službeni glasnik Općine Krnjak 04/14) </w:t>
      </w:r>
      <w:r w:rsidR="00D22E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i članka 36. stavka 1. točke 23. Statuta Općine Krnjak („Glasnik Općine Krnjak“ broj 2/20., 2/21. i 4/21.),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Općinsko vijeće Općine Krnjak objavljuje</w:t>
      </w:r>
      <w:r w:rsidR="00DD07EE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164FE0" w:rsidRPr="00DD07EE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1"/>
        </w:rPr>
      </w:pPr>
      <w:r w:rsidRPr="00DD07EE">
        <w:rPr>
          <w:rFonts w:ascii="Times New Roman" w:eastAsia="Times New Roman" w:hAnsi="Times New Roman" w:cs="Times New Roman"/>
          <w:color w:val="000000"/>
          <w:sz w:val="23"/>
          <w:szCs w:val="21"/>
        </w:rPr>
        <w:t> </w:t>
      </w:r>
    </w:p>
    <w:p w:rsidR="00164FE0" w:rsidRPr="00DD07EE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1"/>
        </w:rPr>
      </w:pPr>
      <w:r w:rsidRPr="00DD07EE">
        <w:rPr>
          <w:rFonts w:ascii="Times New Roman" w:eastAsia="Times New Roman" w:hAnsi="Times New Roman" w:cs="Times New Roman"/>
          <w:b/>
          <w:bCs/>
          <w:color w:val="000000"/>
          <w:sz w:val="25"/>
          <w:szCs w:val="21"/>
          <w:bdr w:val="none" w:sz="0" w:space="0" w:color="auto" w:frame="1"/>
        </w:rPr>
        <w:t>JAVNI POZIV</w:t>
      </w:r>
    </w:p>
    <w:p w:rsidR="00164FE0" w:rsidRPr="00DD07EE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1"/>
        </w:rPr>
      </w:pPr>
      <w:r w:rsidRPr="00DD07EE">
        <w:rPr>
          <w:rFonts w:ascii="Times New Roman" w:eastAsia="Times New Roman" w:hAnsi="Times New Roman" w:cs="Times New Roman"/>
          <w:b/>
          <w:bCs/>
          <w:color w:val="000000"/>
          <w:sz w:val="25"/>
          <w:szCs w:val="21"/>
          <w:bdr w:val="none" w:sz="0" w:space="0" w:color="auto" w:frame="1"/>
        </w:rPr>
        <w:t xml:space="preserve">za isticanje kandidatura za članove/članice i njihove zamjenike/zamjenice Savjeta mladih Općine </w:t>
      </w:r>
      <w:r w:rsidR="005A680A" w:rsidRPr="00DD07EE">
        <w:rPr>
          <w:rFonts w:ascii="Times New Roman" w:eastAsia="Times New Roman" w:hAnsi="Times New Roman" w:cs="Times New Roman"/>
          <w:b/>
          <w:bCs/>
          <w:color w:val="000000"/>
          <w:sz w:val="25"/>
          <w:szCs w:val="21"/>
          <w:bdr w:val="none" w:sz="0" w:space="0" w:color="auto" w:frame="1"/>
        </w:rPr>
        <w:t>Krnjak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I.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Ovim pozivom pokreće se postupak izbora za članove/članice  i njihove zamjenike/zamjenice Savjeta mladih Općine </w:t>
      </w:r>
      <w:r w:rsidR="005A680A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(dalje u tekstu: Savjet mladih).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Savjet mladih je savjetodavno tijelo Općine </w:t>
      </w:r>
      <w:r w:rsidR="00DD07EE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koje promiče i zagovara prava, potrebe i interese mladih na </w:t>
      </w:r>
      <w:r w:rsidR="00D366F8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lokalnoj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razini.</w:t>
      </w:r>
    </w:p>
    <w:p w:rsidR="00D22EE8" w:rsidRPr="00C82CC7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Izrazi koji se koriste u ovom Javnom pozivu, a imaju rodno značenje,  odnose se jednako na muški i ženski rod.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II.</w:t>
      </w:r>
    </w:p>
    <w:p w:rsidR="00164FE0" w:rsidRPr="004678E8" w:rsidRDefault="00DD07EE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Savjet mladih čini 5 (</w:t>
      </w:r>
      <w:r w:rsidR="00D366F8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pet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) članova i 5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</w:t>
      </w:r>
      <w:r w:rsidR="00D366F8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pet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) zamjenika članova, uključujući predsjednika i zamjenika predsjednika.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III.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Članove Savjeta mladih i njihove zamjenike bira Općinsko vijeće na temelju pisanih i obrazloženih kandidatura na vrijeme od tri godine.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U Savjet mladih biraju se osobe koje u trenutku podnošenja kandidatura za članstvo u Savjetu mladih imaju od navršenih 15 do navršenih 30 godina života s prebivalištem ili boravištem na području Općine </w:t>
      </w:r>
      <w:r w:rsidR="00D366F8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IV.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Pravo predlaganja kandidatura za članove Savjeta mladih i njihove zamjenike imaju:</w:t>
      </w:r>
    </w:p>
    <w:p w:rsidR="00164FE0" w:rsidRPr="004678E8" w:rsidRDefault="00164FE0" w:rsidP="00C82C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udruge koje su sukladno statutu ciljno i prema djelatnostima opredijeljene za rad s mladima i za mlade,</w:t>
      </w:r>
    </w:p>
    <w:p w:rsidR="00164FE0" w:rsidRPr="004678E8" w:rsidRDefault="00164FE0" w:rsidP="00C82C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lastRenderedPageBreak/>
        <w:t>učenička vijeća,</w:t>
      </w:r>
    </w:p>
    <w:p w:rsidR="00164FE0" w:rsidRPr="004678E8" w:rsidRDefault="00164FE0" w:rsidP="00C82C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studentski zborovi,</w:t>
      </w:r>
    </w:p>
    <w:p w:rsidR="00164FE0" w:rsidRPr="004678E8" w:rsidRDefault="00164FE0" w:rsidP="00C82C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po</w:t>
      </w:r>
      <w:r w:rsidR="002F6C23">
        <w:rPr>
          <w:rFonts w:ascii="Times New Roman" w:eastAsia="Times New Roman" w:hAnsi="Times New Roman" w:cs="Times New Roman"/>
          <w:color w:val="000000"/>
          <w:sz w:val="24"/>
          <w:szCs w:val="21"/>
        </w:rPr>
        <w:t>d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mladci političkih stranaka, sindikalnih ili strukovnih organizacija u Republici Hrvatskoj,</w:t>
      </w:r>
    </w:p>
    <w:p w:rsidR="00164FE0" w:rsidRPr="004678E8" w:rsidRDefault="00164FE0" w:rsidP="00C82C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neformalne skupine mladih koje se sastoje od najmanje 10 mladih s prebivalištem ili boravištem na području Općine (dalje u tekstu: ovlašteni predlagatelji).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Ovlašteni predlagatelji dužni su prilikom isticanja kandidatura za članove Savjeta mladih predložiti i zamjenika za svakoga kandidata za člana Savjeta mladih.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Kada kandidaturu ističe neformalna skupina mladih, za pravovaljanost kandidature za člana Savjeta mladih i njegova zamjenika dužna je prikupiti najmanje 10 potpisa, a kandidaturu potpisuju prva tri po redu potpisnika.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Kod predlaganja kandidata za članove Savjeta mladih ovlašteni predlagatelji trebaju voditi računa o potrebi ravnopravne zastupljenosti osoba oba spola.</w:t>
      </w:r>
    </w:p>
    <w:p w:rsidR="00C82CC7" w:rsidRDefault="00C82CC7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</w:pP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V.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Sukladno točki I.- IV. Javnog poziva pozivaju se ovlašteni predlagatelji da kandidature za članove Savjeta mladih i njihove zamjenike istaknu  na propisanim obrascima koji su dostupni na mrežnim stranicama Općine </w:t>
      </w:r>
      <w:r w:rsidR="00FD543B" w:rsidRPr="00FD543B">
        <w:rPr>
          <w:rFonts w:ascii="Times New Roman" w:eastAsia="Times New Roman" w:hAnsi="Times New Roman" w:cs="Times New Roman"/>
          <w:color w:val="000000"/>
          <w:sz w:val="24"/>
          <w:szCs w:val="21"/>
        </w:rPr>
        <w:t>(</w:t>
      </w:r>
      <w:hyperlink r:id="rId5" w:history="1">
        <w:r w:rsidR="00FD543B" w:rsidRPr="00FD543B">
          <w:rPr>
            <w:rStyle w:val="Hyperlink"/>
            <w:rFonts w:ascii="Times New Roman" w:eastAsia="Times New Roman" w:hAnsi="Times New Roman" w:cs="Times New Roman"/>
            <w:b/>
            <w:sz w:val="24"/>
            <w:szCs w:val="21"/>
          </w:rPr>
          <w:t>https://krnjak.hr/</w:t>
        </w:r>
      </w:hyperlink>
      <w:r w:rsidR="00FD543B" w:rsidRPr="00FD543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)</w:t>
      </w:r>
      <w:r w:rsidR="00FD543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pod objavom „JAVNI POZIV za isticanje kandidatura za članove/članice i njihove zamjenike/zamjenice Savjeta mladih Općine </w:t>
      </w:r>
      <w:r w:rsidR="00FD543B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“ i to:</w:t>
      </w:r>
    </w:p>
    <w:p w:rsidR="008F4BC7" w:rsidRDefault="008D3EA0" w:rsidP="00C82C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Obrazac1.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Prijedlog kandidata za člana i zamjenika člana Savjeta mladih Općine </w:t>
      </w:r>
      <w:r w:rsidR="008F4BC7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uz koji se prilaže obrazac </w:t>
      </w:r>
    </w:p>
    <w:p w:rsidR="008F4BC7" w:rsidRDefault="008D3EA0" w:rsidP="00C82C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Obrazac 2.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Očitovanje o prihvaćanju kandidature za člana i zamjenika člana Savjeta mladih Općine </w:t>
      </w:r>
      <w:r w:rsidR="008F4BC7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a ukoliko je predlagatelj neformalna skupina mladih:</w:t>
      </w:r>
    </w:p>
    <w:p w:rsidR="008D3EA0" w:rsidRDefault="008D3EA0" w:rsidP="00C82C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Obrazac 1.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Prijedlog kandidata za člana i zamjenika člana Savjeta mladih Općine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–predlagatelj – neformalna skupina mladih uz koji se prilaž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e</w:t>
      </w:r>
    </w:p>
    <w:p w:rsidR="008D3EA0" w:rsidRDefault="008D3EA0" w:rsidP="00C82C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Obrazac 2.</w:t>
      </w:r>
      <w:r w:rsidR="00164FE0" w:rsidRPr="008D3EA0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Očitovanje o prihvaćanju kandidature za člana i zamjenika člana Savjeta mladih Općine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Krnjak te</w:t>
      </w:r>
    </w:p>
    <w:p w:rsidR="00164FE0" w:rsidRPr="008D3EA0" w:rsidRDefault="008D3EA0" w:rsidP="00C82C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Obrazac 3.</w:t>
      </w:r>
      <w:r w:rsidR="00164FE0" w:rsidRPr="008D3EA0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Obrazac za prikupljanje potpisa predlagatelja – neformalne skupine mladih.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Uz kandidaturu obvezno je priložiti:</w:t>
      </w:r>
    </w:p>
    <w:p w:rsidR="00164FE0" w:rsidRPr="004678E8" w:rsidRDefault="00164FE0" w:rsidP="00C82C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lastRenderedPageBreak/>
        <w:t>životopis kandidata (za člana i zamjenika člana),</w:t>
      </w:r>
    </w:p>
    <w:p w:rsidR="00164FE0" w:rsidRPr="004678E8" w:rsidRDefault="00164FE0" w:rsidP="00C82C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presliku osobne iskaznice (obostrano) ili uvjerenje o prebivalištu/boravištu ne starije od 30 dana,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VI.</w:t>
      </w:r>
    </w:p>
    <w:p w:rsidR="00164FE0" w:rsidRPr="004678E8" w:rsidRDefault="0014746E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Rok za podnošenje prijava je 15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dana od dana objave javnog poziva na mrežnim stranicama Općine. Kandidature se dostavljaju u pisarnicu Općine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Krnjak 5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47242 Krnja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ili se šalju pošto</w:t>
      </w:r>
      <w:r w:rsid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m preporučeno na adresu  Općine: Općina Krnjak, Krnjak 5, 47242 Krnjak</w:t>
      </w:r>
      <w:r w:rsidR="00164FE0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s naznakom </w:t>
      </w:r>
      <w:r w:rsid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„</w:t>
      </w:r>
      <w:r w:rsidR="00C23774" w:rsidRP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JAVNI POZIV za isticanje kandidatura za članove/članice i njihove zamjenike/zamjenice Savjeta mladih Općine Krnjak</w:t>
      </w:r>
      <w:r w:rsid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“.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VII.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Nakon zaprimanja kandidatura za članove i zamjenike članova Savjeta mladih, </w:t>
      </w:r>
      <w:r w:rsid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Odbor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za izbor</w:t>
      </w:r>
      <w:r w:rsidR="006C0728">
        <w:rPr>
          <w:rFonts w:ascii="Times New Roman" w:eastAsia="Times New Roman" w:hAnsi="Times New Roman" w:cs="Times New Roman"/>
          <w:color w:val="000000"/>
          <w:sz w:val="24"/>
          <w:szCs w:val="21"/>
        </w:rPr>
        <w:t>,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="00C23774">
        <w:rPr>
          <w:rFonts w:ascii="Times New Roman" w:eastAsia="Times New Roman" w:hAnsi="Times New Roman" w:cs="Times New Roman"/>
          <w:color w:val="000000"/>
          <w:sz w:val="24"/>
          <w:szCs w:val="21"/>
        </w:rPr>
        <w:t>imenovanja i administrativne poslove Općinskog vijeća Općine 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obavlja provjeru formalnih uvjeta prijavljenih kandidata te u roku od 15 dana od isteka roka za podnošenje prijava sastavlja izvješće o provjeri formalnih uvjeta i utvrđuje popis važećih kandidatura.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Izvješće o provjeri formalnih uvjeta i popis važećih kandidatura objavljuju se na mrežnim stranicama Općine i dostavljaju Općinskim vijećnicima.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Općinsko vijeće na prvoj sjednici nakon objave popisa važećih kandidatura raspravlja izvješće o provjeri formalnih uvjeta i s popisa važećih kandidatura tajnim glasovanjem bira članove i zamjenike članova Savjeta mladih.</w:t>
      </w:r>
    </w:p>
    <w:p w:rsidR="00C82CC7" w:rsidRDefault="00164FE0" w:rsidP="00D278E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Rezultati izbora za članove i zamjenike članova Savjeta mladih objavljuju se na mrežnim stranicama Općine i na oglasnoj ploči Općine </w:t>
      </w:r>
      <w:r w:rsid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D278E2" w:rsidRPr="00D278E2" w:rsidRDefault="00D278E2" w:rsidP="00D278E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bookmarkStart w:id="0" w:name="_GoBack"/>
      <w:bookmarkEnd w:id="0"/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VIII.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Ovaj Javni poziv objavit će se na web stranici Općine </w:t>
      </w:r>
      <w:r w:rsidR="005A680A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</w:t>
      </w:r>
      <w:hyperlink r:id="rId6" w:history="1">
        <w:r w:rsidR="005A680A" w:rsidRPr="004678E8">
          <w:rPr>
            <w:rStyle w:val="Hyperlink"/>
            <w:rFonts w:ascii="Times New Roman" w:eastAsia="Times New Roman" w:hAnsi="Times New Roman" w:cs="Times New Roman"/>
            <w:b/>
            <w:sz w:val="24"/>
            <w:szCs w:val="21"/>
          </w:rPr>
          <w:t>https://krnjak.hr/</w:t>
        </w:r>
      </w:hyperlink>
      <w:r w:rsidR="005A680A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) 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i na oglasnim pločama Općine </w:t>
      </w:r>
      <w:r w:rsidR="005A680A"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Krnjak</w:t>
      </w: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164FE0" w:rsidRPr="004678E8" w:rsidRDefault="00164FE0" w:rsidP="00C82CC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164FE0" w:rsidRPr="00C82CC7" w:rsidRDefault="00C82CC7" w:rsidP="00C82CC7">
      <w:pPr>
        <w:shd w:val="clear" w:color="auto" w:fill="FFFFFF"/>
        <w:spacing w:after="0" w:line="360" w:lineRule="auto"/>
        <w:ind w:left="576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r w:rsidRPr="00C82CC7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PREDSJEDNIK</w:t>
      </w:r>
    </w:p>
    <w:p w:rsidR="00164FE0" w:rsidRPr="004678E8" w:rsidRDefault="005A680A" w:rsidP="00C82CC7">
      <w:pPr>
        <w:shd w:val="clear" w:color="auto" w:fill="FFFFFF"/>
        <w:spacing w:after="0" w:line="360" w:lineRule="auto"/>
        <w:ind w:left="5760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678E8">
        <w:rPr>
          <w:rFonts w:ascii="Times New Roman" w:eastAsia="Times New Roman" w:hAnsi="Times New Roman" w:cs="Times New Roman"/>
          <w:color w:val="000000"/>
          <w:sz w:val="24"/>
          <w:szCs w:val="21"/>
        </w:rPr>
        <w:t>Rade Grijaković</w:t>
      </w:r>
    </w:p>
    <w:p w:rsidR="008B0263" w:rsidRPr="004678E8" w:rsidRDefault="008B0263" w:rsidP="00C82C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sectPr w:rsidR="008B0263" w:rsidRPr="0046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75A"/>
    <w:multiLevelType w:val="multilevel"/>
    <w:tmpl w:val="0024D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34B"/>
    <w:multiLevelType w:val="multilevel"/>
    <w:tmpl w:val="F1EA2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16FDA"/>
    <w:multiLevelType w:val="multilevel"/>
    <w:tmpl w:val="BEF0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2AC2"/>
    <w:multiLevelType w:val="multilevel"/>
    <w:tmpl w:val="2E98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0"/>
    <w:rsid w:val="0000173D"/>
    <w:rsid w:val="00084DFD"/>
    <w:rsid w:val="0014746E"/>
    <w:rsid w:val="00164FE0"/>
    <w:rsid w:val="002F6C23"/>
    <w:rsid w:val="003328F1"/>
    <w:rsid w:val="004678E8"/>
    <w:rsid w:val="004A63CC"/>
    <w:rsid w:val="005A680A"/>
    <w:rsid w:val="005E7367"/>
    <w:rsid w:val="00691E27"/>
    <w:rsid w:val="006C0728"/>
    <w:rsid w:val="008B0263"/>
    <w:rsid w:val="008D3EA0"/>
    <w:rsid w:val="008F4BC7"/>
    <w:rsid w:val="00AD181E"/>
    <w:rsid w:val="00B300C3"/>
    <w:rsid w:val="00C23774"/>
    <w:rsid w:val="00C82CC7"/>
    <w:rsid w:val="00D22EE8"/>
    <w:rsid w:val="00D278E2"/>
    <w:rsid w:val="00D366F8"/>
    <w:rsid w:val="00DD07EE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A8AA"/>
  <w15:chartTrackingRefBased/>
  <w15:docId w15:val="{E4CB937D-D33A-4CB2-B0F9-3EC614E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njak.hr/" TargetMode="External"/><Relationship Id="rId5" Type="http://schemas.openxmlformats.org/officeDocument/2006/relationships/hyperlink" Target="https://krnj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Vučinić</dc:creator>
  <cp:keywords/>
  <dc:description/>
  <cp:lastModifiedBy>Krnjak</cp:lastModifiedBy>
  <cp:revision>5</cp:revision>
  <dcterms:created xsi:type="dcterms:W3CDTF">2021-08-10T10:28:00Z</dcterms:created>
  <dcterms:modified xsi:type="dcterms:W3CDTF">2021-08-10T10:40:00Z</dcterms:modified>
</cp:coreProperties>
</file>